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50DA" w:rsidRDefault="003B50DA" w:rsidP="003B50DA">
      <w:bookmarkStart w:id="0" w:name="_GoBack"/>
      <w:bookmarkEnd w:id="0"/>
      <w:r>
        <w:rPr>
          <w:rFonts w:hint="eastAsia"/>
        </w:rPr>
        <w:t>新緑の季節、マイナスイオンでリフレッシュ♪</w:t>
      </w:r>
    </w:p>
    <w:p w:rsidR="003B50DA" w:rsidRDefault="003B50DA" w:rsidP="003B50DA">
      <w:r>
        <w:rPr>
          <w:rFonts w:hint="eastAsia"/>
        </w:rPr>
        <w:t>体も動かすことができて気分もスッキリ☆</w:t>
      </w:r>
    </w:p>
    <w:p w:rsidR="003B50DA" w:rsidRDefault="003B50DA" w:rsidP="003B50DA">
      <w:r>
        <w:rPr>
          <w:rFonts w:hint="eastAsia"/>
        </w:rPr>
        <w:t>のんびりハイキングを楽しもう！</w:t>
      </w:r>
    </w:p>
    <w:p w:rsidR="003B50DA" w:rsidRDefault="003B50DA" w:rsidP="003B50DA"/>
    <w:p w:rsidR="003B50DA" w:rsidRDefault="003B50DA" w:rsidP="003B50DA">
      <w:r>
        <w:rPr>
          <w:rFonts w:hint="eastAsia"/>
        </w:rPr>
        <w:t>令和元年４月</w:t>
      </w:r>
    </w:p>
    <w:p w:rsidR="00592B8A" w:rsidRDefault="003B50DA" w:rsidP="003B50DA">
      <w:r>
        <w:rPr>
          <w:rFonts w:hint="eastAsia"/>
        </w:rPr>
        <w:t>市民ツアー</w:t>
      </w:r>
    </w:p>
    <w:sectPr w:rsidR="00592B8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0DA"/>
    <w:rsid w:val="003B50DA"/>
    <w:rsid w:val="00592B8A"/>
    <w:rsid w:val="00D7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A3827B7-5B92-46CA-9034-A987CB5A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チアリー</dc:creator>
  <cp:keywords/>
  <dc:description/>
  <cp:lastModifiedBy>チアリー</cp:lastModifiedBy>
  <cp:revision>2</cp:revision>
  <dcterms:created xsi:type="dcterms:W3CDTF">2020-12-14T00:49:00Z</dcterms:created>
  <dcterms:modified xsi:type="dcterms:W3CDTF">2020-12-21T09:35:00Z</dcterms:modified>
</cp:coreProperties>
</file>